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31637" w:rsidRPr="00600B5F" w:rsidRDefault="00B31637" w:rsidP="00996A51">
      <w:pPr>
        <w:contextualSpacing/>
        <w:rPr>
          <w:rFonts w:ascii="Century Gothic" w:hAnsi="Century Gothic"/>
          <w:bCs/>
          <w:iCs/>
          <w:sz w:val="22"/>
          <w:szCs w:val="22"/>
        </w:rPr>
      </w:pPr>
      <w:r w:rsidRPr="00600B5F">
        <w:rPr>
          <w:rFonts w:ascii="Century Gothic" w:hAnsi="Century Gothic"/>
          <w:bCs/>
          <w:iCs/>
          <w:sz w:val="22"/>
          <w:szCs w:val="22"/>
        </w:rPr>
        <w:t>7</w:t>
      </w:r>
      <w:r w:rsidRPr="00600B5F">
        <w:rPr>
          <w:rFonts w:ascii="Century Gothic" w:hAnsi="Century Gothic"/>
          <w:bCs/>
          <w:iCs/>
          <w:sz w:val="22"/>
          <w:szCs w:val="22"/>
          <w:vertAlign w:val="superscript"/>
        </w:rPr>
        <w:t>th</w:t>
      </w:r>
      <w:r w:rsidRPr="00600B5F">
        <w:rPr>
          <w:rFonts w:ascii="Century Gothic" w:hAnsi="Century Gothic"/>
          <w:bCs/>
          <w:iCs/>
          <w:sz w:val="22"/>
          <w:szCs w:val="22"/>
        </w:rPr>
        <w:t xml:space="preserve"> Grade Integrated Science</w:t>
      </w:r>
      <w:r w:rsidRPr="00600B5F">
        <w:rPr>
          <w:rFonts w:ascii="Century Gothic" w:hAnsi="Century Gothic"/>
          <w:bCs/>
          <w:iCs/>
          <w:sz w:val="22"/>
          <w:szCs w:val="22"/>
        </w:rPr>
        <w:tab/>
      </w:r>
      <w:r w:rsidRPr="00600B5F">
        <w:rPr>
          <w:rFonts w:ascii="Century Gothic" w:hAnsi="Century Gothic"/>
          <w:bCs/>
          <w:iCs/>
          <w:sz w:val="22"/>
          <w:szCs w:val="22"/>
        </w:rPr>
        <w:tab/>
        <w:t>Name: __________________________________ Period: _____</w:t>
      </w:r>
    </w:p>
    <w:p w:rsidR="00B31637" w:rsidRPr="00600B5F" w:rsidRDefault="00600B5F" w:rsidP="00996A51">
      <w:pPr>
        <w:contextualSpacing/>
        <w:rPr>
          <w:rFonts w:ascii="Century Gothic" w:hAnsi="Century Gothic"/>
          <w:bCs/>
          <w:iCs/>
          <w:sz w:val="22"/>
          <w:szCs w:val="22"/>
        </w:rPr>
        <w:sectPr w:rsidR="00B31637" w:rsidRPr="00600B5F">
          <w:pgSz w:w="12240" w:h="15840"/>
          <w:pgMar w:top="720" w:right="720" w:bottom="720" w:left="720" w:gutter="0"/>
        </w:sectPr>
      </w:pPr>
      <w:r>
        <w:rPr>
          <w:rFonts w:ascii="Century Gothic" w:hAnsi="Century Gothic"/>
          <w:bCs/>
          <w:iCs/>
          <w:sz w:val="22"/>
          <w:szCs w:val="22"/>
        </w:rPr>
        <w:t>7.5</w:t>
      </w:r>
      <w:r w:rsidR="004A2C1B" w:rsidRPr="00600B5F">
        <w:rPr>
          <w:rFonts w:ascii="Century Gothic" w:hAnsi="Century Gothic"/>
          <w:bCs/>
          <w:iCs/>
          <w:sz w:val="22"/>
          <w:szCs w:val="22"/>
        </w:rPr>
        <w:t xml:space="preserve"> Quiz</w:t>
      </w:r>
    </w:p>
    <w:p w:rsidR="00996A51" w:rsidRPr="00600B5F" w:rsidRDefault="00996A51" w:rsidP="00996A51">
      <w:pPr>
        <w:contextualSpacing/>
        <w:rPr>
          <w:rFonts w:ascii="Century Gothic" w:hAnsi="Century Gothic"/>
          <w:b/>
          <w:bCs/>
          <w:iCs/>
          <w:sz w:val="22"/>
          <w:szCs w:val="22"/>
        </w:rPr>
      </w:pPr>
    </w:p>
    <w:p w:rsidR="00DB73E9" w:rsidRPr="00600B5F" w:rsidRDefault="00DB73E9" w:rsidP="00DB73E9">
      <w:pPr>
        <w:pStyle w:val="ListParagraph"/>
        <w:numPr>
          <w:ilvl w:val="0"/>
          <w:numId w:val="1"/>
        </w:numPr>
        <w:spacing w:after="200" w:line="276" w:lineRule="auto"/>
        <w:rPr>
          <w:rFonts w:ascii="Century Gothic" w:hAnsi="Century Gothic"/>
          <w:b/>
          <w:sz w:val="22"/>
        </w:rPr>
      </w:pPr>
      <w:r w:rsidRPr="00600B5F">
        <w:rPr>
          <w:rFonts w:ascii="Century Gothic" w:hAnsi="Century Gothic"/>
          <w:b/>
          <w:sz w:val="22"/>
        </w:rPr>
        <w:t>What are the components of DNA?</w:t>
      </w:r>
    </w:p>
    <w:p w:rsidR="00DB73E9" w:rsidRPr="00600B5F" w:rsidRDefault="00DB73E9" w:rsidP="00DB73E9">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Ribose sugar, phosphate, oxygen nucleotides</w:t>
      </w:r>
    </w:p>
    <w:p w:rsidR="00DB73E9" w:rsidRPr="00600B5F" w:rsidRDefault="00DB73E9" w:rsidP="00DB73E9">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Ribose sugar, phosphate, nitrogenous nucleotides</w:t>
      </w:r>
    </w:p>
    <w:p w:rsidR="00DB73E9" w:rsidRPr="00600B5F" w:rsidRDefault="00DB73E9" w:rsidP="00DB73E9">
      <w:pPr>
        <w:pStyle w:val="ListParagraph"/>
        <w:numPr>
          <w:ilvl w:val="1"/>
          <w:numId w:val="1"/>
        </w:numPr>
        <w:spacing w:after="200" w:line="276" w:lineRule="auto"/>
        <w:ind w:left="1080"/>
        <w:rPr>
          <w:rFonts w:ascii="Century Gothic" w:hAnsi="Century Gothic"/>
          <w:sz w:val="22"/>
        </w:rPr>
      </w:pPr>
      <w:proofErr w:type="spellStart"/>
      <w:r w:rsidRPr="00600B5F">
        <w:rPr>
          <w:rFonts w:ascii="Century Gothic" w:hAnsi="Century Gothic"/>
          <w:sz w:val="22"/>
        </w:rPr>
        <w:t>Deoxyribose</w:t>
      </w:r>
      <w:proofErr w:type="spellEnd"/>
      <w:r w:rsidRPr="00600B5F">
        <w:rPr>
          <w:rFonts w:ascii="Century Gothic" w:hAnsi="Century Gothic"/>
          <w:sz w:val="22"/>
        </w:rPr>
        <w:t xml:space="preserve"> sugar, </w:t>
      </w:r>
      <w:proofErr w:type="spellStart"/>
      <w:r w:rsidRPr="00600B5F">
        <w:rPr>
          <w:rFonts w:ascii="Century Gothic" w:hAnsi="Century Gothic"/>
          <w:sz w:val="22"/>
        </w:rPr>
        <w:t>phosporous</w:t>
      </w:r>
      <w:proofErr w:type="spellEnd"/>
      <w:r w:rsidRPr="00600B5F">
        <w:rPr>
          <w:rFonts w:ascii="Century Gothic" w:hAnsi="Century Gothic"/>
          <w:sz w:val="22"/>
        </w:rPr>
        <w:t>, oxygen nucleotides</w:t>
      </w:r>
    </w:p>
    <w:p w:rsidR="00DB73E9" w:rsidRPr="00600B5F" w:rsidRDefault="00DB73E9" w:rsidP="00DB73E9">
      <w:pPr>
        <w:pStyle w:val="ListParagraph"/>
        <w:numPr>
          <w:ilvl w:val="1"/>
          <w:numId w:val="1"/>
        </w:numPr>
        <w:spacing w:after="200" w:line="276" w:lineRule="auto"/>
        <w:ind w:left="1080"/>
        <w:rPr>
          <w:rFonts w:ascii="Century Gothic" w:hAnsi="Century Gothic"/>
          <w:sz w:val="22"/>
        </w:rPr>
      </w:pPr>
      <w:proofErr w:type="spellStart"/>
      <w:r w:rsidRPr="00600B5F">
        <w:rPr>
          <w:rFonts w:ascii="Century Gothic" w:hAnsi="Century Gothic"/>
          <w:sz w:val="22"/>
        </w:rPr>
        <w:t>Deoxyribose</w:t>
      </w:r>
      <w:proofErr w:type="spellEnd"/>
      <w:r w:rsidRPr="00600B5F">
        <w:rPr>
          <w:rFonts w:ascii="Century Gothic" w:hAnsi="Century Gothic"/>
          <w:sz w:val="22"/>
        </w:rPr>
        <w:t xml:space="preserve"> sugar, phosphate, nitrogenous nucleotides</w:t>
      </w:r>
    </w:p>
    <w:p w:rsidR="00DB73E9" w:rsidRPr="00600B5F" w:rsidRDefault="00DB73E9" w:rsidP="00DB73E9">
      <w:pPr>
        <w:pStyle w:val="ListParagraph"/>
        <w:rPr>
          <w:rFonts w:ascii="Century Gothic" w:hAnsi="Century Gothic"/>
          <w:b/>
          <w:sz w:val="22"/>
        </w:rPr>
      </w:pPr>
    </w:p>
    <w:p w:rsidR="00DB73E9" w:rsidRPr="00600B5F" w:rsidRDefault="00DB73E9" w:rsidP="00C25507">
      <w:pPr>
        <w:pStyle w:val="ListParagraph"/>
        <w:numPr>
          <w:ilvl w:val="0"/>
          <w:numId w:val="1"/>
        </w:numPr>
        <w:rPr>
          <w:rFonts w:ascii="Century Gothic" w:hAnsi="Century Gothic"/>
          <w:b/>
          <w:sz w:val="22"/>
        </w:rPr>
      </w:pPr>
      <w:r w:rsidRPr="00600B5F">
        <w:rPr>
          <w:rFonts w:ascii="Century Gothic" w:hAnsi="Century Gothic"/>
          <w:b/>
          <w:sz w:val="22"/>
        </w:rPr>
        <w:t>A scientist in class has ½ a strand of DNA. The order of the nucleotides on that strand is shown below.</w:t>
      </w:r>
    </w:p>
    <w:p w:rsidR="00DB73E9" w:rsidRPr="00600B5F" w:rsidRDefault="00DB73E9" w:rsidP="00DB73E9">
      <w:pPr>
        <w:pStyle w:val="ListParagraph"/>
        <w:jc w:val="center"/>
        <w:rPr>
          <w:rFonts w:ascii="Century Gothic" w:hAnsi="Century Gothic"/>
          <w:sz w:val="22"/>
        </w:rPr>
      </w:pPr>
      <w:r w:rsidRPr="00600B5F">
        <w:rPr>
          <w:rFonts w:ascii="Century Gothic" w:hAnsi="Century Gothic"/>
          <w:sz w:val="22"/>
        </w:rPr>
        <w:t>A – T – T – G – C – G – T – A – T – C</w:t>
      </w:r>
    </w:p>
    <w:p w:rsidR="00DB73E9" w:rsidRPr="00600B5F" w:rsidRDefault="00DB73E9" w:rsidP="00DB73E9">
      <w:pPr>
        <w:pStyle w:val="ListParagraph"/>
        <w:rPr>
          <w:rFonts w:ascii="Century Gothic" w:hAnsi="Century Gothic"/>
          <w:b/>
          <w:sz w:val="22"/>
        </w:rPr>
      </w:pPr>
      <w:r w:rsidRPr="00600B5F">
        <w:rPr>
          <w:rFonts w:ascii="Century Gothic" w:hAnsi="Century Gothic"/>
          <w:b/>
          <w:sz w:val="22"/>
        </w:rPr>
        <w:t xml:space="preserve">Write the complementary strand for the DNA that the scientist has: </w:t>
      </w:r>
    </w:p>
    <w:p w:rsidR="00DB73E9" w:rsidRPr="00600B5F" w:rsidRDefault="00DB73E9" w:rsidP="00DB73E9">
      <w:pPr>
        <w:pStyle w:val="ListParagraph"/>
        <w:rPr>
          <w:rFonts w:ascii="Century Gothic" w:hAnsi="Century Gothic"/>
          <w:b/>
          <w:sz w:val="22"/>
        </w:rPr>
      </w:pPr>
    </w:p>
    <w:p w:rsidR="00DB73E9" w:rsidRPr="00600B5F" w:rsidRDefault="00DB73E9" w:rsidP="00DB73E9">
      <w:pPr>
        <w:pStyle w:val="ListParagraph"/>
        <w:rPr>
          <w:rFonts w:ascii="Century Gothic" w:hAnsi="Century Gothic"/>
          <w:b/>
          <w:sz w:val="22"/>
        </w:rPr>
      </w:pPr>
      <w:r w:rsidRPr="00600B5F">
        <w:rPr>
          <w:rFonts w:ascii="Century Gothic" w:hAnsi="Century Gothic"/>
          <w:b/>
          <w:sz w:val="22"/>
        </w:rPr>
        <w:t>_______________________________________</w:t>
      </w:r>
    </w:p>
    <w:p w:rsidR="00DB73E9" w:rsidRPr="00600B5F" w:rsidRDefault="00DB73E9" w:rsidP="00DB73E9">
      <w:pPr>
        <w:pStyle w:val="ListParagraph"/>
        <w:rPr>
          <w:rFonts w:ascii="Century Gothic" w:hAnsi="Century Gothic"/>
          <w:b/>
          <w:sz w:val="22"/>
        </w:rPr>
      </w:pPr>
    </w:p>
    <w:p w:rsidR="00DB73E9" w:rsidRPr="00600B5F" w:rsidRDefault="00DB73E9" w:rsidP="00C25507">
      <w:pPr>
        <w:pStyle w:val="ListParagraph"/>
        <w:numPr>
          <w:ilvl w:val="0"/>
          <w:numId w:val="1"/>
        </w:numPr>
        <w:rPr>
          <w:rFonts w:ascii="Century Gothic" w:hAnsi="Century Gothic"/>
          <w:b/>
          <w:sz w:val="22"/>
        </w:rPr>
      </w:pPr>
      <w:r w:rsidRPr="00600B5F">
        <w:rPr>
          <w:rFonts w:ascii="Century Gothic" w:hAnsi="Century Gothic"/>
          <w:b/>
          <w:sz w:val="22"/>
        </w:rPr>
        <w:t>Which of the following pictures shows a strand of DNA?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628"/>
        <w:gridCol w:w="2628"/>
      </w:tblGrid>
      <w:tr w:rsidR="00DB73E9" w:rsidRPr="00600B5F">
        <w:tc>
          <w:tcPr>
            <w:tcW w:w="2628" w:type="dxa"/>
          </w:tcPr>
          <w:p w:rsidR="00DB73E9" w:rsidRPr="00600B5F" w:rsidRDefault="00DB73E9" w:rsidP="00DB73E9">
            <w:pPr>
              <w:pStyle w:val="ListParagraph"/>
              <w:ind w:left="0"/>
              <w:jc w:val="center"/>
              <w:rPr>
                <w:rFonts w:ascii="Century Gothic" w:hAnsi="Century Gothic"/>
                <w:b/>
                <w:sz w:val="22"/>
              </w:rPr>
            </w:pPr>
            <w:r w:rsidRPr="00600B5F">
              <w:rPr>
                <w:rFonts w:ascii="Century Gothic" w:hAnsi="Century Gothic"/>
                <w:b/>
                <w:sz w:val="22"/>
              </w:rPr>
              <w:drawing>
                <wp:inline distT="0" distB="0" distL="0" distR="0">
                  <wp:extent cx="404844" cy="914400"/>
                  <wp:effectExtent l="25400" t="0" r="1556"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44" cy="914400"/>
                          </a:xfrm>
                          <a:prstGeom prst="rect">
                            <a:avLst/>
                          </a:prstGeom>
                          <a:noFill/>
                          <a:ln w="9525">
                            <a:noFill/>
                            <a:miter lim="800000"/>
                            <a:headEnd/>
                            <a:tailEnd/>
                          </a:ln>
                        </pic:spPr>
                      </pic:pic>
                    </a:graphicData>
                  </a:graphic>
                </wp:inline>
              </w:drawing>
            </w:r>
          </w:p>
        </w:tc>
        <w:tc>
          <w:tcPr>
            <w:tcW w:w="2628" w:type="dxa"/>
          </w:tcPr>
          <w:p w:rsidR="00DB73E9" w:rsidRPr="00600B5F" w:rsidRDefault="00DB73E9" w:rsidP="00DB73E9">
            <w:pPr>
              <w:pStyle w:val="ListParagraph"/>
              <w:ind w:left="0"/>
              <w:jc w:val="center"/>
              <w:rPr>
                <w:rFonts w:ascii="Century Gothic" w:hAnsi="Century Gothic"/>
                <w:b/>
                <w:sz w:val="22"/>
              </w:rPr>
            </w:pPr>
            <w:r w:rsidRPr="00600B5F">
              <w:rPr>
                <w:rFonts w:ascii="Century Gothic" w:hAnsi="Century Gothic"/>
                <w:b/>
                <w:sz w:val="22"/>
              </w:rPr>
              <w:drawing>
                <wp:inline distT="0" distB="0" distL="0" distR="0">
                  <wp:extent cx="725170" cy="938530"/>
                  <wp:effectExtent l="25400" t="0" r="1143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170" cy="938530"/>
                          </a:xfrm>
                          <a:prstGeom prst="rect">
                            <a:avLst/>
                          </a:prstGeom>
                          <a:noFill/>
                          <a:ln w="9525">
                            <a:noFill/>
                            <a:miter lim="800000"/>
                            <a:headEnd/>
                            <a:tailEnd/>
                          </a:ln>
                        </pic:spPr>
                      </pic:pic>
                    </a:graphicData>
                  </a:graphic>
                </wp:inline>
              </w:drawing>
            </w:r>
          </w:p>
        </w:tc>
      </w:tr>
      <w:tr w:rsidR="00DB73E9" w:rsidRPr="00600B5F">
        <w:tc>
          <w:tcPr>
            <w:tcW w:w="2628" w:type="dxa"/>
          </w:tcPr>
          <w:p w:rsidR="00DB73E9" w:rsidRPr="00600B5F" w:rsidRDefault="00DB73E9" w:rsidP="00DB73E9">
            <w:pPr>
              <w:pStyle w:val="ListParagraph"/>
              <w:ind w:left="0"/>
              <w:jc w:val="center"/>
              <w:rPr>
                <w:rFonts w:ascii="Century Gothic" w:hAnsi="Century Gothic"/>
                <w:b/>
                <w:sz w:val="22"/>
              </w:rPr>
            </w:pPr>
            <w:r w:rsidRPr="00600B5F">
              <w:rPr>
                <w:rFonts w:ascii="Century Gothic" w:hAnsi="Century Gothic"/>
                <w:b/>
                <w:sz w:val="22"/>
              </w:rPr>
              <w:t>A</w:t>
            </w:r>
          </w:p>
        </w:tc>
        <w:tc>
          <w:tcPr>
            <w:tcW w:w="2628" w:type="dxa"/>
          </w:tcPr>
          <w:p w:rsidR="00DB73E9" w:rsidRPr="00600B5F" w:rsidRDefault="00DB73E9" w:rsidP="00DB73E9">
            <w:pPr>
              <w:pStyle w:val="ListParagraph"/>
              <w:ind w:left="0"/>
              <w:jc w:val="center"/>
              <w:rPr>
                <w:rFonts w:ascii="Century Gothic" w:hAnsi="Century Gothic"/>
                <w:b/>
                <w:sz w:val="22"/>
              </w:rPr>
            </w:pPr>
            <w:r w:rsidRPr="00600B5F">
              <w:rPr>
                <w:rFonts w:ascii="Century Gothic" w:hAnsi="Century Gothic"/>
                <w:b/>
                <w:sz w:val="22"/>
              </w:rPr>
              <w:t>C</w:t>
            </w:r>
          </w:p>
        </w:tc>
      </w:tr>
      <w:tr w:rsidR="00DB73E9" w:rsidRPr="00600B5F">
        <w:tc>
          <w:tcPr>
            <w:tcW w:w="2628" w:type="dxa"/>
          </w:tcPr>
          <w:p w:rsidR="00DB73E9" w:rsidRPr="00600B5F" w:rsidRDefault="00DB73E9" w:rsidP="00DB73E9">
            <w:pPr>
              <w:pStyle w:val="ListParagraph"/>
              <w:ind w:left="0"/>
              <w:jc w:val="center"/>
              <w:rPr>
                <w:rFonts w:ascii="Century Gothic" w:hAnsi="Century Gothic"/>
                <w:b/>
                <w:sz w:val="22"/>
              </w:rPr>
            </w:pPr>
            <w:r w:rsidRPr="00600B5F">
              <w:rPr>
                <w:rFonts w:ascii="Century Gothic" w:hAnsi="Century Gothic"/>
                <w:b/>
                <w:sz w:val="22"/>
              </w:rPr>
              <w:drawing>
                <wp:inline distT="0" distB="0" distL="0" distR="0">
                  <wp:extent cx="707626" cy="387561"/>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626" cy="387561"/>
                          </a:xfrm>
                          <a:prstGeom prst="rect">
                            <a:avLst/>
                          </a:prstGeom>
                          <a:noFill/>
                          <a:ln w="9525">
                            <a:noFill/>
                            <a:miter lim="800000"/>
                            <a:headEnd/>
                            <a:tailEnd/>
                          </a:ln>
                        </pic:spPr>
                      </pic:pic>
                    </a:graphicData>
                  </a:graphic>
                </wp:inline>
              </w:drawing>
            </w:r>
          </w:p>
        </w:tc>
        <w:tc>
          <w:tcPr>
            <w:tcW w:w="2628" w:type="dxa"/>
          </w:tcPr>
          <w:p w:rsidR="00DB73E9" w:rsidRPr="00600B5F" w:rsidRDefault="00DB73E9" w:rsidP="00DB73E9">
            <w:pPr>
              <w:pStyle w:val="ListParagraph"/>
              <w:ind w:left="0"/>
              <w:jc w:val="center"/>
              <w:rPr>
                <w:rFonts w:ascii="Century Gothic" w:hAnsi="Century Gothic"/>
                <w:b/>
                <w:sz w:val="22"/>
              </w:rPr>
            </w:pPr>
            <w:r w:rsidRPr="00600B5F">
              <w:rPr>
                <w:rFonts w:ascii="Century Gothic" w:hAnsi="Century Gothic"/>
                <w:b/>
                <w:sz w:val="22"/>
              </w:rPr>
              <w:drawing>
                <wp:inline distT="0" distB="0" distL="0" distR="0">
                  <wp:extent cx="624457" cy="357283"/>
                  <wp:effectExtent l="25400" t="0" r="10543"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457" cy="357283"/>
                          </a:xfrm>
                          <a:prstGeom prst="rect">
                            <a:avLst/>
                          </a:prstGeom>
                          <a:noFill/>
                          <a:ln w="9525">
                            <a:noFill/>
                            <a:miter lim="800000"/>
                            <a:headEnd/>
                            <a:tailEnd/>
                          </a:ln>
                        </pic:spPr>
                      </pic:pic>
                    </a:graphicData>
                  </a:graphic>
                </wp:inline>
              </w:drawing>
            </w:r>
          </w:p>
        </w:tc>
      </w:tr>
      <w:tr w:rsidR="00DB73E9" w:rsidRPr="00600B5F">
        <w:tc>
          <w:tcPr>
            <w:tcW w:w="2628" w:type="dxa"/>
          </w:tcPr>
          <w:p w:rsidR="00DB73E9" w:rsidRPr="00600B5F" w:rsidRDefault="00DB73E9" w:rsidP="00DB73E9">
            <w:pPr>
              <w:pStyle w:val="ListParagraph"/>
              <w:ind w:left="0"/>
              <w:jc w:val="center"/>
              <w:rPr>
                <w:rFonts w:ascii="Century Gothic" w:hAnsi="Century Gothic"/>
                <w:b/>
                <w:sz w:val="22"/>
              </w:rPr>
            </w:pPr>
            <w:r w:rsidRPr="00600B5F">
              <w:rPr>
                <w:rFonts w:ascii="Century Gothic" w:hAnsi="Century Gothic"/>
                <w:b/>
                <w:sz w:val="22"/>
              </w:rPr>
              <w:t>B</w:t>
            </w:r>
          </w:p>
        </w:tc>
        <w:tc>
          <w:tcPr>
            <w:tcW w:w="2628" w:type="dxa"/>
          </w:tcPr>
          <w:p w:rsidR="00DB73E9" w:rsidRPr="00600B5F" w:rsidRDefault="00DB73E9" w:rsidP="00DB73E9">
            <w:pPr>
              <w:pStyle w:val="ListParagraph"/>
              <w:ind w:left="0"/>
              <w:jc w:val="center"/>
              <w:rPr>
                <w:rFonts w:ascii="Century Gothic" w:hAnsi="Century Gothic"/>
                <w:b/>
                <w:sz w:val="22"/>
              </w:rPr>
            </w:pPr>
            <w:r w:rsidRPr="00600B5F">
              <w:rPr>
                <w:rFonts w:ascii="Century Gothic" w:hAnsi="Century Gothic"/>
                <w:b/>
                <w:sz w:val="22"/>
              </w:rPr>
              <w:t>D</w:t>
            </w:r>
          </w:p>
        </w:tc>
      </w:tr>
    </w:tbl>
    <w:p w:rsidR="00DB73E9" w:rsidRPr="00600B5F" w:rsidRDefault="00DB73E9" w:rsidP="00DB73E9">
      <w:pPr>
        <w:rPr>
          <w:rFonts w:ascii="Century Gothic" w:hAnsi="Century Gothic"/>
          <w:b/>
          <w:sz w:val="22"/>
        </w:rPr>
      </w:pPr>
    </w:p>
    <w:p w:rsidR="00DB73E9" w:rsidRPr="00600B5F" w:rsidRDefault="00DB73E9" w:rsidP="00DB73E9">
      <w:pPr>
        <w:pStyle w:val="ListParagraph"/>
        <w:numPr>
          <w:ilvl w:val="0"/>
          <w:numId w:val="1"/>
        </w:numPr>
        <w:spacing w:after="200" w:line="276" w:lineRule="auto"/>
        <w:rPr>
          <w:rFonts w:ascii="Century Gothic" w:hAnsi="Century Gothic"/>
          <w:b/>
          <w:sz w:val="22"/>
        </w:rPr>
      </w:pPr>
      <w:r w:rsidRPr="00600B5F">
        <w:rPr>
          <w:rFonts w:ascii="Century Gothic" w:hAnsi="Century Gothic"/>
          <w:b/>
          <w:sz w:val="22"/>
        </w:rPr>
        <w:t xml:space="preserve">A scientist observes that a horse has a brown tail.  He observes that the offspring of that horse also have a brown tail.  Which term below explains these two observations? </w:t>
      </w:r>
    </w:p>
    <w:p w:rsidR="00DB73E9" w:rsidRPr="00600B5F" w:rsidRDefault="00DB73E9" w:rsidP="00AB0BFA">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Punnett square</w:t>
      </w:r>
    </w:p>
    <w:p w:rsidR="00DB73E9" w:rsidRPr="00600B5F" w:rsidRDefault="00DB73E9" w:rsidP="00AB0BFA">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Energy flow</w:t>
      </w:r>
    </w:p>
    <w:p w:rsidR="00DB73E9" w:rsidRPr="00600B5F" w:rsidRDefault="00DB73E9" w:rsidP="00AB0BFA">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Heredity</w:t>
      </w:r>
    </w:p>
    <w:p w:rsidR="00AB0BFA" w:rsidRDefault="00DB73E9" w:rsidP="00AB0BFA">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Adaptation</w:t>
      </w:r>
    </w:p>
    <w:p w:rsidR="00AB0BFA" w:rsidRDefault="00AB0BFA" w:rsidP="00AB0BFA">
      <w:pPr>
        <w:pStyle w:val="ListParagraph"/>
        <w:spacing w:after="200" w:line="276" w:lineRule="auto"/>
        <w:ind w:left="1440"/>
        <w:rPr>
          <w:rFonts w:ascii="Century Gothic" w:hAnsi="Century Gothic"/>
          <w:sz w:val="22"/>
        </w:rPr>
      </w:pPr>
    </w:p>
    <w:p w:rsidR="00AB0BFA" w:rsidRDefault="00AB0BFA" w:rsidP="00AB0BFA">
      <w:pPr>
        <w:pStyle w:val="ListParagraph"/>
        <w:spacing w:after="200" w:line="276" w:lineRule="auto"/>
        <w:ind w:left="1440"/>
        <w:rPr>
          <w:rFonts w:ascii="Century Gothic" w:hAnsi="Century Gothic"/>
          <w:sz w:val="22"/>
        </w:rPr>
      </w:pPr>
    </w:p>
    <w:p w:rsidR="00AB0BFA" w:rsidRDefault="00AB0BFA" w:rsidP="00AB0BFA">
      <w:pPr>
        <w:pStyle w:val="ListParagraph"/>
        <w:spacing w:after="200" w:line="276" w:lineRule="auto"/>
        <w:ind w:left="1440"/>
        <w:rPr>
          <w:rFonts w:ascii="Century Gothic" w:hAnsi="Century Gothic"/>
          <w:sz w:val="22"/>
        </w:rPr>
      </w:pPr>
    </w:p>
    <w:p w:rsidR="00AB0BFA" w:rsidRDefault="00AB0BFA" w:rsidP="00AB0BFA">
      <w:pPr>
        <w:pStyle w:val="ListParagraph"/>
        <w:spacing w:after="200" w:line="276" w:lineRule="auto"/>
        <w:ind w:left="1440"/>
        <w:rPr>
          <w:rFonts w:ascii="Century Gothic" w:hAnsi="Century Gothic"/>
          <w:sz w:val="22"/>
        </w:rPr>
      </w:pPr>
    </w:p>
    <w:p w:rsidR="00AB0BFA" w:rsidRDefault="00AB0BFA" w:rsidP="00AB0BFA">
      <w:pPr>
        <w:pStyle w:val="ListParagraph"/>
        <w:spacing w:after="200" w:line="276" w:lineRule="auto"/>
        <w:ind w:left="1440"/>
        <w:rPr>
          <w:rFonts w:ascii="Century Gothic" w:hAnsi="Century Gothic"/>
          <w:sz w:val="22"/>
        </w:rPr>
      </w:pPr>
    </w:p>
    <w:p w:rsidR="00AB0BFA" w:rsidRDefault="00AB0BFA" w:rsidP="00AB0BFA">
      <w:pPr>
        <w:pStyle w:val="ListParagraph"/>
        <w:spacing w:after="200" w:line="276" w:lineRule="auto"/>
        <w:ind w:left="1440"/>
        <w:rPr>
          <w:rFonts w:ascii="Century Gothic" w:hAnsi="Century Gothic"/>
          <w:sz w:val="22"/>
        </w:rPr>
      </w:pPr>
    </w:p>
    <w:p w:rsidR="00AB0BFA" w:rsidRPr="00AB0BFA" w:rsidRDefault="00AB0BFA" w:rsidP="00AB0BFA">
      <w:pPr>
        <w:pStyle w:val="ListParagraph"/>
        <w:numPr>
          <w:ilvl w:val="0"/>
          <w:numId w:val="1"/>
        </w:numPr>
        <w:spacing w:after="200" w:line="276" w:lineRule="auto"/>
        <w:rPr>
          <w:rFonts w:ascii="Century Gothic" w:hAnsi="Century Gothic"/>
          <w:b/>
          <w:sz w:val="22"/>
        </w:rPr>
      </w:pPr>
      <w:r w:rsidRPr="00AB0BFA">
        <w:rPr>
          <w:rFonts w:ascii="Century Gothic" w:hAnsi="Century Gothic"/>
          <w:b/>
          <w:sz w:val="22"/>
        </w:rPr>
        <w:t xml:space="preserve">Which of the following words is used to describe an </w:t>
      </w:r>
      <w:proofErr w:type="gramStart"/>
      <w:r w:rsidRPr="00AB0BFA">
        <w:rPr>
          <w:rFonts w:ascii="Century Gothic" w:hAnsi="Century Gothic"/>
          <w:b/>
          <w:sz w:val="22"/>
        </w:rPr>
        <w:t>organisms</w:t>
      </w:r>
      <w:proofErr w:type="gramEnd"/>
      <w:r w:rsidRPr="00AB0BFA">
        <w:rPr>
          <w:rFonts w:ascii="Century Gothic" w:hAnsi="Century Gothic"/>
          <w:b/>
          <w:sz w:val="22"/>
        </w:rPr>
        <w:t xml:space="preserve"> physical appearance?</w:t>
      </w:r>
    </w:p>
    <w:p w:rsidR="00AB0BFA" w:rsidRDefault="00AB0BFA" w:rsidP="00AB0BFA">
      <w:pPr>
        <w:pStyle w:val="ListParagraph"/>
        <w:numPr>
          <w:ilvl w:val="1"/>
          <w:numId w:val="1"/>
        </w:numPr>
        <w:spacing w:after="200" w:line="276" w:lineRule="auto"/>
        <w:ind w:left="1080"/>
        <w:rPr>
          <w:rFonts w:ascii="Century Gothic" w:hAnsi="Century Gothic"/>
          <w:sz w:val="22"/>
        </w:rPr>
      </w:pPr>
      <w:r>
        <w:rPr>
          <w:rFonts w:ascii="Century Gothic" w:hAnsi="Century Gothic"/>
          <w:sz w:val="22"/>
        </w:rPr>
        <w:t>Punnett</w:t>
      </w:r>
    </w:p>
    <w:p w:rsidR="00AB0BFA" w:rsidRDefault="00AB0BFA" w:rsidP="00AB0BFA">
      <w:pPr>
        <w:pStyle w:val="ListParagraph"/>
        <w:numPr>
          <w:ilvl w:val="1"/>
          <w:numId w:val="1"/>
        </w:numPr>
        <w:spacing w:after="200" w:line="276" w:lineRule="auto"/>
        <w:ind w:left="1080"/>
        <w:rPr>
          <w:rFonts w:ascii="Century Gothic" w:hAnsi="Century Gothic"/>
          <w:sz w:val="22"/>
        </w:rPr>
      </w:pPr>
      <w:r>
        <w:rPr>
          <w:rFonts w:ascii="Century Gothic" w:hAnsi="Century Gothic"/>
          <w:sz w:val="22"/>
        </w:rPr>
        <w:t>Genotype</w:t>
      </w:r>
    </w:p>
    <w:p w:rsidR="00AB0BFA" w:rsidRDefault="00AB0BFA" w:rsidP="00AB0BFA">
      <w:pPr>
        <w:pStyle w:val="ListParagraph"/>
        <w:numPr>
          <w:ilvl w:val="1"/>
          <w:numId w:val="1"/>
        </w:numPr>
        <w:spacing w:after="200" w:line="276" w:lineRule="auto"/>
        <w:ind w:left="1080"/>
        <w:rPr>
          <w:rFonts w:ascii="Century Gothic" w:hAnsi="Century Gothic"/>
          <w:sz w:val="22"/>
        </w:rPr>
      </w:pPr>
      <w:r>
        <w:rPr>
          <w:rFonts w:ascii="Century Gothic" w:hAnsi="Century Gothic"/>
          <w:sz w:val="22"/>
        </w:rPr>
        <w:t>Biome</w:t>
      </w:r>
    </w:p>
    <w:p w:rsidR="00AB0BFA" w:rsidRDefault="00AB0BFA" w:rsidP="00AB0BFA">
      <w:pPr>
        <w:pStyle w:val="ListParagraph"/>
        <w:numPr>
          <w:ilvl w:val="1"/>
          <w:numId w:val="1"/>
        </w:numPr>
        <w:spacing w:after="200" w:line="276" w:lineRule="auto"/>
        <w:ind w:left="1080"/>
        <w:rPr>
          <w:rFonts w:ascii="Century Gothic" w:hAnsi="Century Gothic"/>
          <w:sz w:val="22"/>
        </w:rPr>
      </w:pPr>
      <w:r>
        <w:rPr>
          <w:rFonts w:ascii="Century Gothic" w:hAnsi="Century Gothic"/>
          <w:sz w:val="22"/>
        </w:rPr>
        <w:t>Phenotype</w:t>
      </w:r>
    </w:p>
    <w:p w:rsidR="00DB73E9" w:rsidRPr="00AB0BFA" w:rsidRDefault="00DB73E9" w:rsidP="00AB0BFA">
      <w:pPr>
        <w:pStyle w:val="ListParagraph"/>
        <w:spacing w:after="200" w:line="276" w:lineRule="auto"/>
        <w:ind w:left="1440"/>
        <w:rPr>
          <w:rFonts w:ascii="Century Gothic" w:hAnsi="Century Gothic"/>
          <w:sz w:val="22"/>
        </w:rPr>
      </w:pPr>
    </w:p>
    <w:p w:rsidR="00DB73E9" w:rsidRPr="00600B5F" w:rsidRDefault="00DB73E9" w:rsidP="00DB73E9">
      <w:pPr>
        <w:pStyle w:val="ListParagraph"/>
        <w:numPr>
          <w:ilvl w:val="0"/>
          <w:numId w:val="1"/>
        </w:numPr>
        <w:spacing w:after="200" w:line="276" w:lineRule="auto"/>
        <w:rPr>
          <w:rFonts w:ascii="Century Gothic" w:hAnsi="Century Gothic"/>
          <w:sz w:val="22"/>
        </w:rPr>
      </w:pPr>
      <w:r w:rsidRPr="00600B5F">
        <w:rPr>
          <w:rFonts w:ascii="Century Gothic" w:hAnsi="Century Gothic"/>
          <w:b/>
          <w:sz w:val="22"/>
        </w:rPr>
        <w:t>A 6</w:t>
      </w:r>
      <w:r w:rsidRPr="00600B5F">
        <w:rPr>
          <w:rFonts w:ascii="Century Gothic" w:hAnsi="Century Gothic"/>
          <w:b/>
          <w:sz w:val="22"/>
          <w:vertAlign w:val="superscript"/>
        </w:rPr>
        <w:t>th</w:t>
      </w:r>
      <w:r w:rsidRPr="00600B5F">
        <w:rPr>
          <w:rFonts w:ascii="Century Gothic" w:hAnsi="Century Gothic"/>
          <w:b/>
          <w:sz w:val="22"/>
        </w:rPr>
        <w:t xml:space="preserve"> grader named Marshall has blonde hair. His hair is blonde because his genotype is homozygous recessive.</w:t>
      </w:r>
      <w:r w:rsidRPr="00600B5F">
        <w:rPr>
          <w:rFonts w:ascii="Century Gothic" w:hAnsi="Century Gothic"/>
          <w:sz w:val="22"/>
        </w:rPr>
        <w:t xml:space="preserve"> </w:t>
      </w:r>
      <w:r w:rsidRPr="00600B5F">
        <w:rPr>
          <w:rFonts w:ascii="Century Gothic" w:hAnsi="Century Gothic"/>
          <w:b/>
          <w:sz w:val="22"/>
        </w:rPr>
        <w:t>Which of the following choices correctly displays his genotype?</w:t>
      </w:r>
    </w:p>
    <w:p w:rsidR="00DB73E9" w:rsidRPr="00600B5F" w:rsidRDefault="00DB73E9" w:rsidP="00AB0BFA">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BB</w:t>
      </w:r>
    </w:p>
    <w:p w:rsidR="00DB73E9" w:rsidRPr="00600B5F" w:rsidRDefault="00DB73E9" w:rsidP="00AB0BFA">
      <w:pPr>
        <w:pStyle w:val="ListParagraph"/>
        <w:numPr>
          <w:ilvl w:val="1"/>
          <w:numId w:val="1"/>
        </w:numPr>
        <w:spacing w:after="200" w:line="276" w:lineRule="auto"/>
        <w:ind w:left="1080"/>
        <w:rPr>
          <w:rFonts w:ascii="Century Gothic" w:hAnsi="Century Gothic"/>
          <w:sz w:val="22"/>
        </w:rPr>
      </w:pPr>
      <w:proofErr w:type="gramStart"/>
      <w:r w:rsidRPr="00600B5F">
        <w:rPr>
          <w:rFonts w:ascii="Century Gothic" w:hAnsi="Century Gothic"/>
          <w:sz w:val="22"/>
        </w:rPr>
        <w:t>bb</w:t>
      </w:r>
      <w:proofErr w:type="gramEnd"/>
    </w:p>
    <w:p w:rsidR="00DB73E9" w:rsidRPr="00600B5F" w:rsidRDefault="00DB73E9" w:rsidP="00AB0BFA">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Bb</w:t>
      </w:r>
    </w:p>
    <w:p w:rsidR="00DB73E9" w:rsidRPr="00600B5F" w:rsidRDefault="00DB73E9" w:rsidP="00AB0BFA">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Blonde</w:t>
      </w:r>
    </w:p>
    <w:p w:rsidR="00DB73E9" w:rsidRPr="00600B5F" w:rsidRDefault="00DB73E9" w:rsidP="00DB73E9">
      <w:pPr>
        <w:pStyle w:val="ListParagraph"/>
        <w:ind w:left="1440"/>
        <w:rPr>
          <w:rFonts w:ascii="Century Gothic" w:hAnsi="Century Gothic"/>
          <w:b/>
          <w:sz w:val="22"/>
        </w:rPr>
      </w:pPr>
    </w:p>
    <w:p w:rsidR="00600B5F" w:rsidRPr="00600B5F" w:rsidRDefault="00600B5F" w:rsidP="00600B5F">
      <w:pPr>
        <w:pStyle w:val="ListParagraph"/>
        <w:numPr>
          <w:ilvl w:val="0"/>
          <w:numId w:val="1"/>
        </w:numPr>
        <w:spacing w:after="200" w:line="276" w:lineRule="auto"/>
        <w:rPr>
          <w:rFonts w:ascii="Century Gothic" w:hAnsi="Century Gothic"/>
          <w:b/>
          <w:sz w:val="22"/>
        </w:rPr>
      </w:pPr>
      <w:r w:rsidRPr="00600B5F">
        <w:rPr>
          <w:rFonts w:ascii="Century Gothic" w:hAnsi="Century Gothic"/>
          <w:b/>
          <w:sz w:val="22"/>
        </w:rPr>
        <w:t>Humans have a gene that controls the whether or not their earlobes are attached to their head.  An individual has an allele that is represented by “e”.  Which of these describes this allele correctly?</w:t>
      </w:r>
    </w:p>
    <w:p w:rsidR="00600B5F" w:rsidRPr="00600B5F" w:rsidRDefault="00600B5F" w:rsidP="00600B5F">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Dominant</w:t>
      </w:r>
    </w:p>
    <w:p w:rsidR="00600B5F" w:rsidRPr="00600B5F" w:rsidRDefault="00600B5F" w:rsidP="00600B5F">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Homozygous</w:t>
      </w:r>
    </w:p>
    <w:p w:rsidR="00600B5F" w:rsidRPr="00600B5F" w:rsidRDefault="00600B5F" w:rsidP="00600B5F">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Recessive</w:t>
      </w:r>
    </w:p>
    <w:p w:rsidR="00600B5F" w:rsidRPr="00600B5F" w:rsidRDefault="00600B5F" w:rsidP="00600B5F">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Heterozygous</w:t>
      </w:r>
    </w:p>
    <w:p w:rsidR="00600B5F" w:rsidRPr="00600B5F" w:rsidRDefault="00600B5F" w:rsidP="00600B5F">
      <w:pPr>
        <w:pStyle w:val="ListParagraph"/>
        <w:rPr>
          <w:rFonts w:ascii="Century Gothic" w:hAnsi="Century Gothic"/>
          <w:b/>
          <w:sz w:val="22"/>
        </w:rPr>
      </w:pPr>
    </w:p>
    <w:p w:rsidR="00C25507" w:rsidRPr="00600B5F" w:rsidRDefault="00DB73E9" w:rsidP="00BC2AEE">
      <w:pPr>
        <w:pStyle w:val="ListParagraph"/>
        <w:numPr>
          <w:ilvl w:val="0"/>
          <w:numId w:val="1"/>
        </w:numPr>
        <w:rPr>
          <w:rFonts w:ascii="Century Gothic" w:hAnsi="Century Gothic"/>
          <w:b/>
          <w:sz w:val="22"/>
        </w:rPr>
      </w:pPr>
      <w:r w:rsidRPr="00600B5F">
        <w:rPr>
          <w:rFonts w:ascii="Century Gothic" w:hAnsi="Century Gothic"/>
          <w:b/>
          <w:sz w:val="22"/>
        </w:rPr>
        <w:t xml:space="preserve">In one of </w:t>
      </w:r>
      <w:proofErr w:type="spellStart"/>
      <w:r w:rsidRPr="00600B5F">
        <w:rPr>
          <w:rFonts w:ascii="Century Gothic" w:hAnsi="Century Gothic"/>
          <w:b/>
          <w:sz w:val="22"/>
        </w:rPr>
        <w:t>Gregor</w:t>
      </w:r>
      <w:proofErr w:type="spellEnd"/>
      <w:r w:rsidRPr="00600B5F">
        <w:rPr>
          <w:rFonts w:ascii="Century Gothic" w:hAnsi="Century Gothic"/>
          <w:b/>
          <w:sz w:val="22"/>
        </w:rPr>
        <w:t xml:space="preserve"> Mendel’s experiments, he crossed a tall plant and a short plant. All of the offspring came out tall. Which trait is recessive?</w:t>
      </w:r>
    </w:p>
    <w:p w:rsidR="00DB73E9" w:rsidRPr="00600B5F" w:rsidRDefault="00DB73E9" w:rsidP="003C10E1">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Tall height</w:t>
      </w:r>
    </w:p>
    <w:p w:rsidR="00DB73E9" w:rsidRPr="00600B5F" w:rsidRDefault="00DB73E9" w:rsidP="003C10E1">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Medium height</w:t>
      </w:r>
    </w:p>
    <w:p w:rsidR="00DB73E9" w:rsidRPr="00600B5F" w:rsidRDefault="00DB73E9" w:rsidP="003C10E1">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Short height</w:t>
      </w:r>
    </w:p>
    <w:p w:rsidR="00600B5F" w:rsidRPr="00C2212B" w:rsidRDefault="00DB73E9" w:rsidP="00C2212B">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Tall and medium height</w:t>
      </w:r>
    </w:p>
    <w:p w:rsidR="00AB0BFA" w:rsidRDefault="00AB0BFA" w:rsidP="00600B5F">
      <w:pPr>
        <w:pStyle w:val="ListParagraph"/>
        <w:spacing w:after="200" w:line="276" w:lineRule="auto"/>
        <w:rPr>
          <w:rFonts w:ascii="Century Gothic" w:hAnsi="Century Gothic"/>
          <w:b/>
          <w:sz w:val="22"/>
        </w:rPr>
      </w:pPr>
    </w:p>
    <w:p w:rsidR="00AB0BFA" w:rsidRDefault="00AB0BFA" w:rsidP="00600B5F">
      <w:pPr>
        <w:pStyle w:val="ListParagraph"/>
        <w:spacing w:after="200" w:line="276" w:lineRule="auto"/>
        <w:rPr>
          <w:rFonts w:ascii="Century Gothic" w:hAnsi="Century Gothic"/>
          <w:b/>
          <w:sz w:val="22"/>
        </w:rPr>
      </w:pPr>
    </w:p>
    <w:p w:rsidR="00AB0BFA" w:rsidRDefault="00AB0BFA" w:rsidP="00600B5F">
      <w:pPr>
        <w:pStyle w:val="ListParagraph"/>
        <w:spacing w:after="200" w:line="276" w:lineRule="auto"/>
        <w:rPr>
          <w:rFonts w:ascii="Century Gothic" w:hAnsi="Century Gothic"/>
          <w:b/>
          <w:sz w:val="22"/>
        </w:rPr>
      </w:pPr>
    </w:p>
    <w:p w:rsidR="00AB0BFA" w:rsidRDefault="00AB0BFA" w:rsidP="00600B5F">
      <w:pPr>
        <w:pStyle w:val="ListParagraph"/>
        <w:spacing w:after="200" w:line="276" w:lineRule="auto"/>
        <w:rPr>
          <w:rFonts w:ascii="Century Gothic" w:hAnsi="Century Gothic"/>
          <w:b/>
          <w:sz w:val="22"/>
        </w:rPr>
      </w:pPr>
    </w:p>
    <w:p w:rsidR="00AB0BFA" w:rsidRDefault="00AB0BFA" w:rsidP="00600B5F">
      <w:pPr>
        <w:pStyle w:val="ListParagraph"/>
        <w:spacing w:after="200" w:line="276" w:lineRule="auto"/>
        <w:rPr>
          <w:rFonts w:ascii="Century Gothic" w:hAnsi="Century Gothic"/>
          <w:b/>
          <w:sz w:val="22"/>
        </w:rPr>
      </w:pPr>
    </w:p>
    <w:p w:rsidR="00AB0BFA" w:rsidRDefault="00AB0BFA" w:rsidP="00600B5F">
      <w:pPr>
        <w:pStyle w:val="ListParagraph"/>
        <w:spacing w:after="200" w:line="276" w:lineRule="auto"/>
        <w:rPr>
          <w:rFonts w:ascii="Century Gothic" w:hAnsi="Century Gothic"/>
          <w:b/>
          <w:sz w:val="22"/>
        </w:rPr>
      </w:pPr>
    </w:p>
    <w:p w:rsidR="00600B5F" w:rsidRPr="00600B5F" w:rsidRDefault="00600B5F" w:rsidP="00600B5F">
      <w:pPr>
        <w:pStyle w:val="ListParagraph"/>
        <w:spacing w:after="200" w:line="276" w:lineRule="auto"/>
        <w:rPr>
          <w:rFonts w:ascii="Century Gothic" w:hAnsi="Century Gothic"/>
          <w:b/>
          <w:sz w:val="22"/>
        </w:rPr>
      </w:pPr>
    </w:p>
    <w:p w:rsidR="00AB0BFA" w:rsidRPr="00AB0BFA" w:rsidRDefault="00AB0BFA" w:rsidP="00AB0BFA">
      <w:pPr>
        <w:pStyle w:val="ListParagraph"/>
        <w:numPr>
          <w:ilvl w:val="0"/>
          <w:numId w:val="1"/>
        </w:numPr>
        <w:spacing w:after="200" w:line="276" w:lineRule="auto"/>
        <w:rPr>
          <w:rFonts w:ascii="Century Gothic" w:hAnsi="Century Gothic"/>
          <w:b/>
          <w:sz w:val="22"/>
        </w:rPr>
      </w:pPr>
      <w:r w:rsidRPr="00AB0BFA">
        <w:rPr>
          <w:rFonts w:ascii="Century Gothic" w:hAnsi="Century Gothic"/>
          <w:b/>
          <w:sz w:val="22"/>
        </w:rPr>
        <w:t>In cheetahs, spots are a dominant trait. A particular cheetah has one dominant allele and one recessive allele for spots. Which of the following describes the genetic makeup of this cheetah?</w:t>
      </w:r>
    </w:p>
    <w:p w:rsidR="00AB0BFA" w:rsidRPr="00AB0BFA" w:rsidRDefault="00AB0BFA" w:rsidP="00AB0BFA">
      <w:pPr>
        <w:pStyle w:val="ListParagraph"/>
        <w:numPr>
          <w:ilvl w:val="1"/>
          <w:numId w:val="1"/>
        </w:numPr>
        <w:spacing w:after="200" w:line="276" w:lineRule="auto"/>
        <w:ind w:left="1080"/>
        <w:rPr>
          <w:rFonts w:ascii="Century Gothic" w:hAnsi="Century Gothic"/>
          <w:sz w:val="22"/>
        </w:rPr>
      </w:pPr>
      <w:r w:rsidRPr="00AB0BFA">
        <w:rPr>
          <w:rFonts w:ascii="Century Gothic" w:hAnsi="Century Gothic"/>
          <w:sz w:val="22"/>
        </w:rPr>
        <w:t>Homozygous Dominant</w:t>
      </w:r>
    </w:p>
    <w:p w:rsidR="00AB0BFA" w:rsidRPr="00AB0BFA" w:rsidRDefault="00AB0BFA" w:rsidP="00AB0BFA">
      <w:pPr>
        <w:pStyle w:val="ListParagraph"/>
        <w:numPr>
          <w:ilvl w:val="1"/>
          <w:numId w:val="1"/>
        </w:numPr>
        <w:spacing w:after="200" w:line="276" w:lineRule="auto"/>
        <w:ind w:left="1080"/>
        <w:rPr>
          <w:rFonts w:ascii="Century Gothic" w:hAnsi="Century Gothic"/>
          <w:sz w:val="22"/>
        </w:rPr>
      </w:pPr>
      <w:r w:rsidRPr="00AB0BFA">
        <w:rPr>
          <w:rFonts w:ascii="Century Gothic" w:hAnsi="Century Gothic"/>
          <w:sz w:val="22"/>
        </w:rPr>
        <w:t>Homozygous</w:t>
      </w:r>
    </w:p>
    <w:p w:rsidR="00AB0BFA" w:rsidRPr="00AB0BFA" w:rsidRDefault="00AB0BFA" w:rsidP="00AB0BFA">
      <w:pPr>
        <w:pStyle w:val="ListParagraph"/>
        <w:numPr>
          <w:ilvl w:val="1"/>
          <w:numId w:val="1"/>
        </w:numPr>
        <w:spacing w:after="200" w:line="276" w:lineRule="auto"/>
        <w:ind w:left="1080"/>
        <w:rPr>
          <w:rFonts w:ascii="Century Gothic" w:hAnsi="Century Gothic"/>
          <w:sz w:val="22"/>
        </w:rPr>
      </w:pPr>
      <w:r w:rsidRPr="00AB0BFA">
        <w:rPr>
          <w:rFonts w:ascii="Century Gothic" w:hAnsi="Century Gothic"/>
          <w:sz w:val="22"/>
        </w:rPr>
        <w:t>Heterozygous Dominant</w:t>
      </w:r>
    </w:p>
    <w:p w:rsidR="00AB0BFA" w:rsidRPr="00AB0BFA" w:rsidRDefault="00AB0BFA" w:rsidP="00AB0BFA">
      <w:pPr>
        <w:pStyle w:val="ListParagraph"/>
        <w:numPr>
          <w:ilvl w:val="1"/>
          <w:numId w:val="1"/>
        </w:numPr>
        <w:spacing w:after="200" w:line="276" w:lineRule="auto"/>
        <w:ind w:left="1080"/>
        <w:rPr>
          <w:rFonts w:ascii="Century Gothic" w:hAnsi="Century Gothic"/>
          <w:sz w:val="22"/>
        </w:rPr>
      </w:pPr>
      <w:r w:rsidRPr="00AB0BFA">
        <w:rPr>
          <w:rFonts w:ascii="Century Gothic" w:hAnsi="Century Gothic"/>
          <w:sz w:val="22"/>
        </w:rPr>
        <w:t>Heterozygous</w:t>
      </w:r>
    </w:p>
    <w:p w:rsidR="00AB0BFA" w:rsidRDefault="00AB0BFA" w:rsidP="00AB0BFA">
      <w:pPr>
        <w:pStyle w:val="ListParagraph"/>
        <w:spacing w:after="200" w:line="276" w:lineRule="auto"/>
        <w:rPr>
          <w:rFonts w:ascii="Century Gothic" w:hAnsi="Century Gothic"/>
          <w:b/>
          <w:sz w:val="22"/>
        </w:rPr>
      </w:pPr>
    </w:p>
    <w:p w:rsidR="00BC2AEE" w:rsidRPr="00600B5F" w:rsidRDefault="00BC2AEE" w:rsidP="00BC2AEE">
      <w:pPr>
        <w:pStyle w:val="ListParagraph"/>
        <w:numPr>
          <w:ilvl w:val="0"/>
          <w:numId w:val="1"/>
        </w:numPr>
        <w:spacing w:after="200" w:line="276" w:lineRule="auto"/>
        <w:rPr>
          <w:rFonts w:ascii="Century Gothic" w:hAnsi="Century Gothic"/>
          <w:b/>
          <w:sz w:val="22"/>
        </w:rPr>
      </w:pPr>
      <w:r w:rsidRPr="00600B5F">
        <w:rPr>
          <w:rFonts w:ascii="Century Gothic" w:hAnsi="Century Gothic"/>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6.45pt;margin-top:58.55pt;width:107.55pt;height:108pt;z-index:251660288;mso-position-horizontal:absolute;mso-position-horizontal-relative:text;mso-position-vertical:absolute;mso-position-vertical-relative:text;mso-width-relative:page;mso-height-relative:page" wrapcoords="-151 0 -151 21450 21600 21450 21600 0 -151 0">
            <v:imagedata r:id="rId9" o:title=""/>
            <v:textbox style="mso-next-textbox:#_x0000_s1027"/>
            <w10:wrap type="tight"/>
          </v:shape>
          <o:OLEObject Type="Embed" ProgID="PBrush" ShapeID="_x0000_s1027" DrawAspect="Content" ObjectID="_1261711440" r:id="rId10"/>
        </w:pict>
      </w:r>
      <w:r w:rsidRPr="00600B5F">
        <w:rPr>
          <w:rFonts w:ascii="Century Gothic" w:hAnsi="Century Gothic"/>
          <w:b/>
          <w:sz w:val="22"/>
        </w:rPr>
        <w:t>The following Punnett square, in which (Y) are yellow flowers and (y) are purple flowers, is incomplete. Which of these should replace the question mark?</w:t>
      </w:r>
    </w:p>
    <w:p w:rsidR="00BC2AEE" w:rsidRPr="00600B5F" w:rsidRDefault="00BC2AEE" w:rsidP="00AB0BFA">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Y</w:t>
      </w:r>
    </w:p>
    <w:p w:rsidR="00BC2AEE" w:rsidRPr="00600B5F" w:rsidRDefault="00BC2AEE" w:rsidP="00AB0BFA">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YY</w:t>
      </w:r>
    </w:p>
    <w:p w:rsidR="00BC2AEE" w:rsidRPr="00600B5F" w:rsidRDefault="00BC2AEE" w:rsidP="00AB0BFA">
      <w:pPr>
        <w:pStyle w:val="ListParagraph"/>
        <w:numPr>
          <w:ilvl w:val="1"/>
          <w:numId w:val="1"/>
        </w:numPr>
        <w:spacing w:after="200" w:line="276" w:lineRule="auto"/>
        <w:ind w:left="1080"/>
        <w:rPr>
          <w:rFonts w:ascii="Century Gothic" w:hAnsi="Century Gothic"/>
          <w:sz w:val="22"/>
        </w:rPr>
      </w:pPr>
      <w:proofErr w:type="spellStart"/>
      <w:r w:rsidRPr="00600B5F">
        <w:rPr>
          <w:rFonts w:ascii="Century Gothic" w:hAnsi="Century Gothic"/>
          <w:sz w:val="22"/>
        </w:rPr>
        <w:t>Yy</w:t>
      </w:r>
      <w:proofErr w:type="spellEnd"/>
    </w:p>
    <w:p w:rsidR="00BC2AEE" w:rsidRPr="00600B5F" w:rsidRDefault="00BC2AEE" w:rsidP="00AB0BFA">
      <w:pPr>
        <w:pStyle w:val="ListParagraph"/>
        <w:numPr>
          <w:ilvl w:val="1"/>
          <w:numId w:val="1"/>
        </w:numPr>
        <w:spacing w:after="200" w:line="276" w:lineRule="auto"/>
        <w:ind w:left="1080"/>
        <w:rPr>
          <w:rFonts w:ascii="Century Gothic" w:hAnsi="Century Gothic"/>
          <w:sz w:val="22"/>
        </w:rPr>
      </w:pPr>
      <w:proofErr w:type="spellStart"/>
      <w:proofErr w:type="gramStart"/>
      <w:r w:rsidRPr="00600B5F">
        <w:rPr>
          <w:rFonts w:ascii="Century Gothic" w:hAnsi="Century Gothic"/>
          <w:sz w:val="22"/>
        </w:rPr>
        <w:t>yy</w:t>
      </w:r>
      <w:proofErr w:type="spellEnd"/>
      <w:proofErr w:type="gramEnd"/>
    </w:p>
    <w:p w:rsidR="00600B5F" w:rsidRDefault="00600B5F" w:rsidP="00A6236B">
      <w:pPr>
        <w:pStyle w:val="ListParagraph"/>
        <w:rPr>
          <w:rFonts w:ascii="Century Gothic" w:hAnsi="Century Gothic"/>
          <w:b/>
          <w:sz w:val="22"/>
        </w:rPr>
      </w:pPr>
    </w:p>
    <w:p w:rsidR="00BC2AEE" w:rsidRPr="00600B5F" w:rsidRDefault="00BC2AEE" w:rsidP="00A6236B">
      <w:pPr>
        <w:pStyle w:val="ListParagraph"/>
        <w:rPr>
          <w:rFonts w:ascii="Century Gothic" w:hAnsi="Century Gothic"/>
          <w:b/>
          <w:sz w:val="22"/>
        </w:rPr>
      </w:pPr>
    </w:p>
    <w:p w:rsidR="00600B5F" w:rsidRPr="00600B5F" w:rsidRDefault="00600B5F" w:rsidP="00600B5F">
      <w:pPr>
        <w:pStyle w:val="ListParagraph"/>
        <w:numPr>
          <w:ilvl w:val="0"/>
          <w:numId w:val="1"/>
        </w:numPr>
        <w:spacing w:after="200" w:line="276" w:lineRule="auto"/>
        <w:rPr>
          <w:rFonts w:ascii="Century Gothic" w:hAnsi="Century Gothic"/>
          <w:b/>
          <w:sz w:val="22"/>
        </w:rPr>
      </w:pPr>
      <w:r w:rsidRPr="00600B5F">
        <w:rPr>
          <w:rFonts w:ascii="Century Gothic" w:hAnsi="Century Gothic"/>
          <w:b/>
          <w:sz w:val="22"/>
        </w:rPr>
        <w:t>A species of flower has a gene that determines its color.  The dominant allele gives red flowers while the recessive allele gives white flowers.  If two heterozygous flowers are crossed, what are the possible phenotypes of the offspring?</w:t>
      </w:r>
    </w:p>
    <w:p w:rsidR="00600B5F" w:rsidRPr="00600B5F" w:rsidRDefault="00600B5F" w:rsidP="00600B5F">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All will be red</w:t>
      </w:r>
    </w:p>
    <w:p w:rsidR="00600B5F" w:rsidRPr="00600B5F" w:rsidRDefault="00600B5F" w:rsidP="00600B5F">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None will be red</w:t>
      </w:r>
    </w:p>
    <w:p w:rsidR="00600B5F" w:rsidRPr="00600B5F" w:rsidRDefault="00600B5F" w:rsidP="00600B5F">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Some will be red and some will be white</w:t>
      </w:r>
    </w:p>
    <w:p w:rsidR="00AB0BFA" w:rsidRDefault="00600B5F" w:rsidP="00600B5F">
      <w:pPr>
        <w:pStyle w:val="ListParagraph"/>
        <w:numPr>
          <w:ilvl w:val="1"/>
          <w:numId w:val="1"/>
        </w:numPr>
        <w:spacing w:after="200" w:line="276" w:lineRule="auto"/>
        <w:ind w:left="1080"/>
        <w:rPr>
          <w:rFonts w:ascii="Century Gothic" w:hAnsi="Century Gothic"/>
          <w:sz w:val="22"/>
        </w:rPr>
      </w:pPr>
      <w:r w:rsidRPr="00600B5F">
        <w:rPr>
          <w:rFonts w:ascii="Century Gothic" w:hAnsi="Century Gothic"/>
          <w:sz w:val="22"/>
        </w:rPr>
        <w:t>It is impossible to determine the phenotype of the offspring with the provided information.</w:t>
      </w:r>
    </w:p>
    <w:p w:rsidR="00C2212B" w:rsidRDefault="00C2212B" w:rsidP="00AB0BFA">
      <w:pPr>
        <w:pStyle w:val="ListParagraph"/>
        <w:spacing w:after="200" w:line="276" w:lineRule="auto"/>
        <w:ind w:left="1080"/>
        <w:rPr>
          <w:rFonts w:ascii="Century Gothic" w:hAnsi="Century Gothic"/>
          <w:sz w:val="22"/>
        </w:rPr>
      </w:pPr>
    </w:p>
    <w:p w:rsidR="00600B5F" w:rsidRPr="00600B5F" w:rsidRDefault="00600B5F" w:rsidP="00AB0BFA">
      <w:pPr>
        <w:pStyle w:val="ListParagraph"/>
        <w:spacing w:after="200" w:line="276" w:lineRule="auto"/>
        <w:rPr>
          <w:rFonts w:ascii="Century Gothic" w:hAnsi="Century Gothic"/>
          <w:sz w:val="22"/>
        </w:rPr>
      </w:pPr>
    </w:p>
    <w:p w:rsidR="00933985" w:rsidRPr="00600B5F" w:rsidRDefault="00933985" w:rsidP="00600B5F">
      <w:pPr>
        <w:spacing w:after="200" w:line="276" w:lineRule="auto"/>
        <w:rPr>
          <w:rFonts w:ascii="Century Gothic" w:hAnsi="Century Gothic"/>
          <w:sz w:val="22"/>
        </w:rPr>
      </w:pPr>
    </w:p>
    <w:p w:rsidR="00996A51" w:rsidRPr="00600B5F" w:rsidRDefault="00996A51" w:rsidP="00030343">
      <w:pPr>
        <w:spacing w:after="200" w:line="276" w:lineRule="auto"/>
        <w:rPr>
          <w:rFonts w:ascii="Century Gothic" w:hAnsi="Century Gothic"/>
          <w:sz w:val="22"/>
        </w:rPr>
      </w:pPr>
    </w:p>
    <w:sectPr w:rsidR="00996A51" w:rsidRPr="00600B5F" w:rsidSect="00B31637">
      <w:type w:val="continuous"/>
      <w:pgSz w:w="12240" w:h="15840"/>
      <w:pgMar w:top="720" w:right="720" w:bottom="720" w:left="720" w:gutter="0"/>
      <w:cols w:num="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A62"/>
    <w:multiLevelType w:val="hybridMultilevel"/>
    <w:tmpl w:val="3FFC1DB6"/>
    <w:lvl w:ilvl="0" w:tplc="04090019">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24D6E"/>
    <w:multiLevelType w:val="multilevel"/>
    <w:tmpl w:val="5DC84F28"/>
    <w:lvl w:ilvl="0">
      <w:start w:val="1"/>
      <w:numFmt w:val="decimal"/>
      <w:lvlText w:val="%1."/>
      <w:lvlJc w:val="left"/>
      <w:pPr>
        <w:ind w:left="720" w:hanging="360"/>
      </w:pPr>
      <w:rPr>
        <w:rFonts w:hint="default"/>
        <w:b/>
        <w:sz w:val="22"/>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846CD9"/>
    <w:multiLevelType w:val="hybridMultilevel"/>
    <w:tmpl w:val="92EAA5D8"/>
    <w:lvl w:ilvl="0" w:tplc="8878F492">
      <w:start w:val="1"/>
      <w:numFmt w:val="decimal"/>
      <w:lvlText w:val="%1."/>
      <w:lvlJc w:val="left"/>
      <w:pPr>
        <w:ind w:left="360" w:hanging="360"/>
      </w:pPr>
      <w:rPr>
        <w:rFonts w:ascii="Times New Roman" w:eastAsia="Calibri" w:hAnsi="Times New Roman" w:cs="Times New Roman" w:hint="default"/>
        <w:b w:val="0"/>
        <w:sz w:val="24"/>
        <w:szCs w:val="24"/>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C85AC7"/>
    <w:multiLevelType w:val="hybridMultilevel"/>
    <w:tmpl w:val="F0CEAD78"/>
    <w:lvl w:ilvl="0" w:tplc="301050DE">
      <w:start w:val="1"/>
      <w:numFmt w:val="decimal"/>
      <w:lvlText w:val="%1."/>
      <w:lvlJc w:val="left"/>
      <w:pPr>
        <w:ind w:left="720" w:hanging="360"/>
      </w:pPr>
      <w:rPr>
        <w:rFonts w:hint="default"/>
        <w:b/>
        <w:sz w:val="22"/>
      </w:r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3215B"/>
    <w:multiLevelType w:val="hybridMultilevel"/>
    <w:tmpl w:val="5DC84F28"/>
    <w:lvl w:ilvl="0" w:tplc="301050DE">
      <w:start w:val="1"/>
      <w:numFmt w:val="decimal"/>
      <w:lvlText w:val="%1."/>
      <w:lvlJc w:val="left"/>
      <w:pPr>
        <w:ind w:left="720" w:hanging="360"/>
      </w:pPr>
      <w:rPr>
        <w:rFonts w:hint="default"/>
        <w:b/>
        <w:sz w:val="22"/>
      </w:r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16457"/>
    <w:multiLevelType w:val="hybridMultilevel"/>
    <w:tmpl w:val="04880D2C"/>
    <w:lvl w:ilvl="0" w:tplc="9134E762">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665F3"/>
    <w:multiLevelType w:val="multilevel"/>
    <w:tmpl w:val="0C9E4AAA"/>
    <w:lvl w:ilvl="0">
      <w:start w:val="1"/>
      <w:numFmt w:val="upperLetter"/>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D5B5F29"/>
    <w:multiLevelType w:val="hybridMultilevel"/>
    <w:tmpl w:val="6C987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0366D"/>
    <w:multiLevelType w:val="multilevel"/>
    <w:tmpl w:val="3FFC1DB6"/>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4870DD"/>
    <w:multiLevelType w:val="hybridMultilevel"/>
    <w:tmpl w:val="5DA4C82E"/>
    <w:lvl w:ilvl="0" w:tplc="04090019">
      <w:start w:val="1"/>
      <w:numFmt w:val="upp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3C31AF"/>
    <w:multiLevelType w:val="hybridMultilevel"/>
    <w:tmpl w:val="90FA4750"/>
    <w:lvl w:ilvl="0" w:tplc="04090019">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D2398"/>
    <w:multiLevelType w:val="hybridMultilevel"/>
    <w:tmpl w:val="39F281C2"/>
    <w:lvl w:ilvl="0" w:tplc="6DEA20E0">
      <w:start w:val="1"/>
      <w:numFmt w:val="decimal"/>
      <w:lvlText w:val="%1."/>
      <w:lvlJc w:val="left"/>
      <w:pPr>
        <w:ind w:left="360" w:hanging="360"/>
      </w:pPr>
      <w:rPr>
        <w:rFonts w:cs="Times New Roman"/>
        <w:sz w:val="22"/>
        <w:szCs w:val="22"/>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CA0D75"/>
    <w:multiLevelType w:val="multilevel"/>
    <w:tmpl w:val="5DA4C82E"/>
    <w:lvl w:ilvl="0">
      <w:start w:val="1"/>
      <w:numFmt w:val="upperLetter"/>
      <w:lvlText w:val="%1."/>
      <w:lvlJc w:val="left"/>
      <w:pPr>
        <w:ind w:left="108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136588A"/>
    <w:multiLevelType w:val="multilevel"/>
    <w:tmpl w:val="5DC84F28"/>
    <w:lvl w:ilvl="0">
      <w:start w:val="1"/>
      <w:numFmt w:val="decimal"/>
      <w:lvlText w:val="%1."/>
      <w:lvlJc w:val="left"/>
      <w:pPr>
        <w:ind w:left="720" w:hanging="360"/>
      </w:pPr>
      <w:rPr>
        <w:rFonts w:hint="default"/>
        <w:b/>
        <w:sz w:val="22"/>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FE4B08"/>
    <w:multiLevelType w:val="hybridMultilevel"/>
    <w:tmpl w:val="4EFA3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94F61"/>
    <w:multiLevelType w:val="multilevel"/>
    <w:tmpl w:val="5DC84F28"/>
    <w:lvl w:ilvl="0">
      <w:start w:val="1"/>
      <w:numFmt w:val="decimal"/>
      <w:lvlText w:val="%1."/>
      <w:lvlJc w:val="left"/>
      <w:pPr>
        <w:ind w:left="720" w:hanging="360"/>
      </w:pPr>
      <w:rPr>
        <w:rFonts w:hint="default"/>
        <w:b/>
        <w:sz w:val="22"/>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C56034"/>
    <w:multiLevelType w:val="hybridMultilevel"/>
    <w:tmpl w:val="FB22EEE4"/>
    <w:lvl w:ilvl="0" w:tplc="04090019">
      <w:start w:val="1"/>
      <w:numFmt w:val="upp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66536F"/>
    <w:multiLevelType w:val="hybridMultilevel"/>
    <w:tmpl w:val="0C9E4AAA"/>
    <w:lvl w:ilvl="0" w:tplc="04090019">
      <w:start w:val="1"/>
      <w:numFmt w:val="upp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1"/>
  </w:num>
  <w:num w:numId="4">
    <w:abstractNumId w:val="7"/>
  </w:num>
  <w:num w:numId="5">
    <w:abstractNumId w:val="14"/>
  </w:num>
  <w:num w:numId="6">
    <w:abstractNumId w:val="4"/>
  </w:num>
  <w:num w:numId="7">
    <w:abstractNumId w:val="13"/>
  </w:num>
  <w:num w:numId="8">
    <w:abstractNumId w:val="15"/>
  </w:num>
  <w:num w:numId="9">
    <w:abstractNumId w:val="0"/>
  </w:num>
  <w:num w:numId="10">
    <w:abstractNumId w:val="8"/>
  </w:num>
  <w:num w:numId="11">
    <w:abstractNumId w:val="10"/>
  </w:num>
  <w:num w:numId="12">
    <w:abstractNumId w:val="1"/>
  </w:num>
  <w:num w:numId="13">
    <w:abstractNumId w:val="9"/>
  </w:num>
  <w:num w:numId="14">
    <w:abstractNumId w:val="12"/>
  </w:num>
  <w:num w:numId="15">
    <w:abstractNumId w:val="17"/>
  </w:num>
  <w:num w:numId="16">
    <w:abstractNumId w:val="6"/>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6A51"/>
    <w:rsid w:val="00030343"/>
    <w:rsid w:val="000B3256"/>
    <w:rsid w:val="000E4488"/>
    <w:rsid w:val="00143302"/>
    <w:rsid w:val="00152C4D"/>
    <w:rsid w:val="001A04A3"/>
    <w:rsid w:val="001D54DD"/>
    <w:rsid w:val="00265BBF"/>
    <w:rsid w:val="002C1988"/>
    <w:rsid w:val="003C10E1"/>
    <w:rsid w:val="0048026B"/>
    <w:rsid w:val="004A2C1B"/>
    <w:rsid w:val="004C25A5"/>
    <w:rsid w:val="005C29A3"/>
    <w:rsid w:val="006005F5"/>
    <w:rsid w:val="00600B5F"/>
    <w:rsid w:val="00601381"/>
    <w:rsid w:val="006A0C17"/>
    <w:rsid w:val="006C5BA0"/>
    <w:rsid w:val="00722F32"/>
    <w:rsid w:val="00800C22"/>
    <w:rsid w:val="00833F2C"/>
    <w:rsid w:val="00933985"/>
    <w:rsid w:val="00941FEA"/>
    <w:rsid w:val="00996A51"/>
    <w:rsid w:val="00A118EF"/>
    <w:rsid w:val="00A6236B"/>
    <w:rsid w:val="00A82738"/>
    <w:rsid w:val="00AB0BFA"/>
    <w:rsid w:val="00B31637"/>
    <w:rsid w:val="00BC2AEE"/>
    <w:rsid w:val="00BF2C17"/>
    <w:rsid w:val="00C2212B"/>
    <w:rsid w:val="00C25507"/>
    <w:rsid w:val="00CC4A5A"/>
    <w:rsid w:val="00D40A55"/>
    <w:rsid w:val="00D814D3"/>
    <w:rsid w:val="00DB73E9"/>
    <w:rsid w:val="00E81E1E"/>
    <w:rsid w:val="00EA3644"/>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4615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6A51"/>
    <w:pPr>
      <w:ind w:left="720"/>
      <w:contextualSpacing/>
    </w:pPr>
  </w:style>
  <w:style w:type="table" w:styleId="TableGrid">
    <w:name w:val="Table Grid"/>
    <w:basedOn w:val="TableNormal"/>
    <w:rsid w:val="00800C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896811">
      <w:bodyDiv w:val="1"/>
      <w:marLeft w:val="0"/>
      <w:marRight w:val="0"/>
      <w:marTop w:val="0"/>
      <w:marBottom w:val="0"/>
      <w:divBdr>
        <w:top w:val="none" w:sz="0" w:space="0" w:color="auto"/>
        <w:left w:val="none" w:sz="0" w:space="0" w:color="auto"/>
        <w:bottom w:val="none" w:sz="0" w:space="0" w:color="auto"/>
        <w:right w:val="none" w:sz="0" w:space="0" w:color="auto"/>
      </w:divBdr>
    </w:div>
    <w:div w:id="531069022">
      <w:bodyDiv w:val="1"/>
      <w:marLeft w:val="0"/>
      <w:marRight w:val="0"/>
      <w:marTop w:val="0"/>
      <w:marBottom w:val="0"/>
      <w:divBdr>
        <w:top w:val="none" w:sz="0" w:space="0" w:color="auto"/>
        <w:left w:val="none" w:sz="0" w:space="0" w:color="auto"/>
        <w:bottom w:val="none" w:sz="0" w:space="0" w:color="auto"/>
        <w:right w:val="none" w:sz="0" w:space="0" w:color="auto"/>
      </w:divBdr>
      <w:divsChild>
        <w:div w:id="246616037">
          <w:marLeft w:val="1886"/>
          <w:marRight w:val="0"/>
          <w:marTop w:val="0"/>
          <w:marBottom w:val="0"/>
          <w:divBdr>
            <w:top w:val="none" w:sz="0" w:space="0" w:color="auto"/>
            <w:left w:val="none" w:sz="0" w:space="0" w:color="auto"/>
            <w:bottom w:val="none" w:sz="0" w:space="0" w:color="auto"/>
            <w:right w:val="none" w:sz="0" w:space="0" w:color="auto"/>
          </w:divBdr>
        </w:div>
        <w:div w:id="1525053023">
          <w:marLeft w:val="1886"/>
          <w:marRight w:val="0"/>
          <w:marTop w:val="0"/>
          <w:marBottom w:val="0"/>
          <w:divBdr>
            <w:top w:val="none" w:sz="0" w:space="0" w:color="auto"/>
            <w:left w:val="none" w:sz="0" w:space="0" w:color="auto"/>
            <w:bottom w:val="none" w:sz="0" w:space="0" w:color="auto"/>
            <w:right w:val="none" w:sz="0" w:space="0" w:color="auto"/>
          </w:divBdr>
        </w:div>
        <w:div w:id="1175728422">
          <w:marLeft w:val="1886"/>
          <w:marRight w:val="0"/>
          <w:marTop w:val="0"/>
          <w:marBottom w:val="0"/>
          <w:divBdr>
            <w:top w:val="none" w:sz="0" w:space="0" w:color="auto"/>
            <w:left w:val="none" w:sz="0" w:space="0" w:color="auto"/>
            <w:bottom w:val="none" w:sz="0" w:space="0" w:color="auto"/>
            <w:right w:val="none" w:sz="0" w:space="0" w:color="auto"/>
          </w:divBdr>
        </w:div>
        <w:div w:id="284426948">
          <w:marLeft w:val="1886"/>
          <w:marRight w:val="0"/>
          <w:marTop w:val="0"/>
          <w:marBottom w:val="0"/>
          <w:divBdr>
            <w:top w:val="none" w:sz="0" w:space="0" w:color="auto"/>
            <w:left w:val="none" w:sz="0" w:space="0" w:color="auto"/>
            <w:bottom w:val="none" w:sz="0" w:space="0" w:color="auto"/>
            <w:right w:val="none" w:sz="0" w:space="0" w:color="auto"/>
          </w:divBdr>
        </w:div>
      </w:divsChild>
    </w:div>
    <w:div w:id="689378448">
      <w:bodyDiv w:val="1"/>
      <w:marLeft w:val="0"/>
      <w:marRight w:val="0"/>
      <w:marTop w:val="0"/>
      <w:marBottom w:val="0"/>
      <w:divBdr>
        <w:top w:val="none" w:sz="0" w:space="0" w:color="auto"/>
        <w:left w:val="none" w:sz="0" w:space="0" w:color="auto"/>
        <w:bottom w:val="none" w:sz="0" w:space="0" w:color="auto"/>
        <w:right w:val="none" w:sz="0" w:space="0" w:color="auto"/>
      </w:divBdr>
      <w:divsChild>
        <w:div w:id="991059415">
          <w:marLeft w:val="1166"/>
          <w:marRight w:val="0"/>
          <w:marTop w:val="0"/>
          <w:marBottom w:val="0"/>
          <w:divBdr>
            <w:top w:val="none" w:sz="0" w:space="0" w:color="auto"/>
            <w:left w:val="none" w:sz="0" w:space="0" w:color="auto"/>
            <w:bottom w:val="none" w:sz="0" w:space="0" w:color="auto"/>
            <w:right w:val="none" w:sz="0" w:space="0" w:color="auto"/>
          </w:divBdr>
        </w:div>
        <w:div w:id="793796118">
          <w:marLeft w:val="1166"/>
          <w:marRight w:val="0"/>
          <w:marTop w:val="0"/>
          <w:marBottom w:val="0"/>
          <w:divBdr>
            <w:top w:val="none" w:sz="0" w:space="0" w:color="auto"/>
            <w:left w:val="none" w:sz="0" w:space="0" w:color="auto"/>
            <w:bottom w:val="none" w:sz="0" w:space="0" w:color="auto"/>
            <w:right w:val="none" w:sz="0" w:space="0" w:color="auto"/>
          </w:divBdr>
        </w:div>
        <w:div w:id="163203374">
          <w:marLeft w:val="1166"/>
          <w:marRight w:val="0"/>
          <w:marTop w:val="0"/>
          <w:marBottom w:val="0"/>
          <w:divBdr>
            <w:top w:val="none" w:sz="0" w:space="0" w:color="auto"/>
            <w:left w:val="none" w:sz="0" w:space="0" w:color="auto"/>
            <w:bottom w:val="none" w:sz="0" w:space="0" w:color="auto"/>
            <w:right w:val="none" w:sz="0" w:space="0" w:color="auto"/>
          </w:divBdr>
        </w:div>
        <w:div w:id="194315035">
          <w:marLeft w:val="1166"/>
          <w:marRight w:val="0"/>
          <w:marTop w:val="0"/>
          <w:marBottom w:val="0"/>
          <w:divBdr>
            <w:top w:val="none" w:sz="0" w:space="0" w:color="auto"/>
            <w:left w:val="none" w:sz="0" w:space="0" w:color="auto"/>
            <w:bottom w:val="none" w:sz="0" w:space="0" w:color="auto"/>
            <w:right w:val="none" w:sz="0" w:space="0" w:color="auto"/>
          </w:divBdr>
        </w:div>
      </w:divsChild>
    </w:div>
    <w:div w:id="969749541">
      <w:bodyDiv w:val="1"/>
      <w:marLeft w:val="0"/>
      <w:marRight w:val="0"/>
      <w:marTop w:val="0"/>
      <w:marBottom w:val="0"/>
      <w:divBdr>
        <w:top w:val="none" w:sz="0" w:space="0" w:color="auto"/>
        <w:left w:val="none" w:sz="0" w:space="0" w:color="auto"/>
        <w:bottom w:val="none" w:sz="0" w:space="0" w:color="auto"/>
        <w:right w:val="none" w:sz="0" w:space="0" w:color="auto"/>
      </w:divBdr>
      <w:divsChild>
        <w:div w:id="1528978991">
          <w:marLeft w:val="1886"/>
          <w:marRight w:val="0"/>
          <w:marTop w:val="0"/>
          <w:marBottom w:val="0"/>
          <w:divBdr>
            <w:top w:val="none" w:sz="0" w:space="0" w:color="auto"/>
            <w:left w:val="none" w:sz="0" w:space="0" w:color="auto"/>
            <w:bottom w:val="none" w:sz="0" w:space="0" w:color="auto"/>
            <w:right w:val="none" w:sz="0" w:space="0" w:color="auto"/>
          </w:divBdr>
        </w:div>
        <w:div w:id="1314601433">
          <w:marLeft w:val="1886"/>
          <w:marRight w:val="0"/>
          <w:marTop w:val="0"/>
          <w:marBottom w:val="0"/>
          <w:divBdr>
            <w:top w:val="none" w:sz="0" w:space="0" w:color="auto"/>
            <w:left w:val="none" w:sz="0" w:space="0" w:color="auto"/>
            <w:bottom w:val="none" w:sz="0" w:space="0" w:color="auto"/>
            <w:right w:val="none" w:sz="0" w:space="0" w:color="auto"/>
          </w:divBdr>
        </w:div>
        <w:div w:id="1261060229">
          <w:marLeft w:val="1886"/>
          <w:marRight w:val="0"/>
          <w:marTop w:val="0"/>
          <w:marBottom w:val="0"/>
          <w:divBdr>
            <w:top w:val="none" w:sz="0" w:space="0" w:color="auto"/>
            <w:left w:val="none" w:sz="0" w:space="0" w:color="auto"/>
            <w:bottom w:val="none" w:sz="0" w:space="0" w:color="auto"/>
            <w:right w:val="none" w:sz="0" w:space="0" w:color="auto"/>
          </w:divBdr>
        </w:div>
        <w:div w:id="1095709411">
          <w:marLeft w:val="1886"/>
          <w:marRight w:val="0"/>
          <w:marTop w:val="0"/>
          <w:marBottom w:val="0"/>
          <w:divBdr>
            <w:top w:val="none" w:sz="0" w:space="0" w:color="auto"/>
            <w:left w:val="none" w:sz="0" w:space="0" w:color="auto"/>
            <w:bottom w:val="none" w:sz="0" w:space="0" w:color="auto"/>
            <w:right w:val="none" w:sz="0" w:space="0" w:color="auto"/>
          </w:divBdr>
        </w:div>
      </w:divsChild>
    </w:div>
    <w:div w:id="1205098543">
      <w:bodyDiv w:val="1"/>
      <w:marLeft w:val="0"/>
      <w:marRight w:val="0"/>
      <w:marTop w:val="0"/>
      <w:marBottom w:val="0"/>
      <w:divBdr>
        <w:top w:val="none" w:sz="0" w:space="0" w:color="auto"/>
        <w:left w:val="none" w:sz="0" w:space="0" w:color="auto"/>
        <w:bottom w:val="none" w:sz="0" w:space="0" w:color="auto"/>
        <w:right w:val="none" w:sz="0" w:space="0" w:color="auto"/>
      </w:divBdr>
      <w:divsChild>
        <w:div w:id="1966693951">
          <w:marLeft w:val="806"/>
          <w:marRight w:val="0"/>
          <w:marTop w:val="0"/>
          <w:marBottom w:val="0"/>
          <w:divBdr>
            <w:top w:val="none" w:sz="0" w:space="0" w:color="auto"/>
            <w:left w:val="none" w:sz="0" w:space="0" w:color="auto"/>
            <w:bottom w:val="none" w:sz="0" w:space="0" w:color="auto"/>
            <w:right w:val="none" w:sz="0" w:space="0" w:color="auto"/>
          </w:divBdr>
        </w:div>
        <w:div w:id="964695782">
          <w:marLeft w:val="1526"/>
          <w:marRight w:val="0"/>
          <w:marTop w:val="0"/>
          <w:marBottom w:val="0"/>
          <w:divBdr>
            <w:top w:val="none" w:sz="0" w:space="0" w:color="auto"/>
            <w:left w:val="none" w:sz="0" w:space="0" w:color="auto"/>
            <w:bottom w:val="none" w:sz="0" w:space="0" w:color="auto"/>
            <w:right w:val="none" w:sz="0" w:space="0" w:color="auto"/>
          </w:divBdr>
        </w:div>
        <w:div w:id="272448099">
          <w:marLeft w:val="1526"/>
          <w:marRight w:val="0"/>
          <w:marTop w:val="0"/>
          <w:marBottom w:val="0"/>
          <w:divBdr>
            <w:top w:val="none" w:sz="0" w:space="0" w:color="auto"/>
            <w:left w:val="none" w:sz="0" w:space="0" w:color="auto"/>
            <w:bottom w:val="none" w:sz="0" w:space="0" w:color="auto"/>
            <w:right w:val="none" w:sz="0" w:space="0" w:color="auto"/>
          </w:divBdr>
        </w:div>
        <w:div w:id="1981762076">
          <w:marLeft w:val="1526"/>
          <w:marRight w:val="0"/>
          <w:marTop w:val="0"/>
          <w:marBottom w:val="0"/>
          <w:divBdr>
            <w:top w:val="none" w:sz="0" w:space="0" w:color="auto"/>
            <w:left w:val="none" w:sz="0" w:space="0" w:color="auto"/>
            <w:bottom w:val="none" w:sz="0" w:space="0" w:color="auto"/>
            <w:right w:val="none" w:sz="0" w:space="0" w:color="auto"/>
          </w:divBdr>
        </w:div>
        <w:div w:id="568923399">
          <w:marLeft w:val="1526"/>
          <w:marRight w:val="0"/>
          <w:marTop w:val="0"/>
          <w:marBottom w:val="0"/>
          <w:divBdr>
            <w:top w:val="none" w:sz="0" w:space="0" w:color="auto"/>
            <w:left w:val="none" w:sz="0" w:space="0" w:color="auto"/>
            <w:bottom w:val="none" w:sz="0" w:space="0" w:color="auto"/>
            <w:right w:val="none" w:sz="0" w:space="0" w:color="auto"/>
          </w:divBdr>
        </w:div>
      </w:divsChild>
    </w:div>
    <w:div w:id="1408959822">
      <w:bodyDiv w:val="1"/>
      <w:marLeft w:val="0"/>
      <w:marRight w:val="0"/>
      <w:marTop w:val="0"/>
      <w:marBottom w:val="0"/>
      <w:divBdr>
        <w:top w:val="none" w:sz="0" w:space="0" w:color="auto"/>
        <w:left w:val="none" w:sz="0" w:space="0" w:color="auto"/>
        <w:bottom w:val="none" w:sz="0" w:space="0" w:color="auto"/>
        <w:right w:val="none" w:sz="0" w:space="0" w:color="auto"/>
      </w:divBdr>
      <w:divsChild>
        <w:div w:id="1296987159">
          <w:marLeft w:val="1886"/>
          <w:marRight w:val="0"/>
          <w:marTop w:val="0"/>
          <w:marBottom w:val="0"/>
          <w:divBdr>
            <w:top w:val="none" w:sz="0" w:space="0" w:color="auto"/>
            <w:left w:val="none" w:sz="0" w:space="0" w:color="auto"/>
            <w:bottom w:val="none" w:sz="0" w:space="0" w:color="auto"/>
            <w:right w:val="none" w:sz="0" w:space="0" w:color="auto"/>
          </w:divBdr>
        </w:div>
        <w:div w:id="951133856">
          <w:marLeft w:val="1886"/>
          <w:marRight w:val="0"/>
          <w:marTop w:val="0"/>
          <w:marBottom w:val="0"/>
          <w:divBdr>
            <w:top w:val="none" w:sz="0" w:space="0" w:color="auto"/>
            <w:left w:val="none" w:sz="0" w:space="0" w:color="auto"/>
            <w:bottom w:val="none" w:sz="0" w:space="0" w:color="auto"/>
            <w:right w:val="none" w:sz="0" w:space="0" w:color="auto"/>
          </w:divBdr>
        </w:div>
        <w:div w:id="1644382688">
          <w:marLeft w:val="1886"/>
          <w:marRight w:val="0"/>
          <w:marTop w:val="0"/>
          <w:marBottom w:val="0"/>
          <w:divBdr>
            <w:top w:val="none" w:sz="0" w:space="0" w:color="auto"/>
            <w:left w:val="none" w:sz="0" w:space="0" w:color="auto"/>
            <w:bottom w:val="none" w:sz="0" w:space="0" w:color="auto"/>
            <w:right w:val="none" w:sz="0" w:space="0" w:color="auto"/>
          </w:divBdr>
        </w:div>
        <w:div w:id="1193883794">
          <w:marLeft w:val="188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oleObject" Target="embeddings/oleObject1.bin"/><Relationship Id="rId5" Type="http://schemas.openxmlformats.org/officeDocument/2006/relationships/image" Target="media/image1.png"/><Relationship Id="rId7" Type="http://schemas.openxmlformats.org/officeDocument/2006/relationships/image" Target="media/image3.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303</Words>
  <Characters>1731</Characters>
  <Application>Microsoft Macintosh Word</Application>
  <DocSecurity>0</DocSecurity>
  <Lines>14</Lines>
  <Paragraphs>3</Paragraphs>
  <ScaleCrop>false</ScaleCrop>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Cohen</dc:creator>
  <cp:keywords/>
  <cp:lastModifiedBy>Mia Cohen</cp:lastModifiedBy>
  <cp:revision>7</cp:revision>
  <cp:lastPrinted>2011-08-26T00:47:00Z</cp:lastPrinted>
  <dcterms:created xsi:type="dcterms:W3CDTF">2012-01-12T12:08:00Z</dcterms:created>
  <dcterms:modified xsi:type="dcterms:W3CDTF">2012-01-12T12:37:00Z</dcterms:modified>
</cp:coreProperties>
</file>